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7F5" w:rsidRPr="00EF19DC" w:rsidRDefault="004327F5" w:rsidP="00EF19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Укытуның  көтелгән нәтиҗәләре</w:t>
      </w: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val="tt-RU" w:eastAsia="ru-RU"/>
        </w:rPr>
      </w:pPr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val="tt-RU" w:eastAsia="ru-RU"/>
        </w:rPr>
        <w:t>Шәхескә кагылышлы нәтиҗәләр: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  <w:lang w:val="tt-RU"/>
        </w:rPr>
      </w:pPr>
      <w:r w:rsidRPr="00EF19DC">
        <w:rPr>
          <w:color w:val="000000" w:themeColor="text1"/>
          <w:lang w:val="tt-RU"/>
        </w:rPr>
        <w:t xml:space="preserve">- татар теленең татар халкы өчен төп милли-мәдәни кыйммәт булуын, ана телендә шәхеснең әхлакый, рухи һәм иҗади яктан формалашудагы ролен аңлау;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  <w:lang w:val="tt-RU"/>
        </w:rPr>
      </w:pPr>
      <w:r w:rsidRPr="00EF19DC">
        <w:rPr>
          <w:color w:val="000000" w:themeColor="text1"/>
          <w:lang w:val="tt-RU"/>
        </w:rPr>
        <w:t xml:space="preserve">- туган телгә мәхәббәт һәм аның белән горурлану хисләре тәрбияләү, туган телне саклау һәм үстерү өлкәсендә эшләргә теләк, омтылыш уяту;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  <w:lang w:val="tt-RU"/>
        </w:rPr>
      </w:pPr>
      <w:r w:rsidRPr="00EF19DC">
        <w:rPr>
          <w:color w:val="000000" w:themeColor="text1"/>
          <w:lang w:val="tt-RU"/>
        </w:rPr>
        <w:t xml:space="preserve">- туган телдә аралашу, үз фикереңне һәм хисләреңне төгәл, анык, күпьяклы итеп белдерү өчен кирәкле булган сүзлек составын һәм грамматик, стилистик чараларны белү;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  <w:lang w:val="tt-RU"/>
        </w:rPr>
      </w:pPr>
      <w:r w:rsidRPr="00EF19DC">
        <w:rPr>
          <w:color w:val="000000" w:themeColor="text1"/>
          <w:lang w:val="tt-RU"/>
        </w:rPr>
        <w:t xml:space="preserve">- белем ала белү, тел белеме өлкәсендә белемнәрне мөстәкыйль рәвештә үзләштерү, фәнни-тикшеренү эшчәнлеген оештыра белү;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  <w:lang w:val="tt-RU"/>
        </w:rPr>
      </w:pPr>
      <w:r w:rsidRPr="00EF19DC">
        <w:rPr>
          <w:color w:val="000000" w:themeColor="text1"/>
          <w:lang w:val="tt-RU"/>
        </w:rPr>
        <w:t xml:space="preserve">- әхлак нормаларын, җәмгыятьтә яшәү кагыйдәләрен үзләштерү;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  <w:lang w:val="tt-RU"/>
        </w:rPr>
      </w:pPr>
      <w:r w:rsidRPr="00EF19DC">
        <w:rPr>
          <w:color w:val="000000" w:themeColor="text1"/>
          <w:lang w:val="tt-RU"/>
        </w:rPr>
        <w:t xml:space="preserve">- үзең алган белем күнекмәләрен тормышның төрле шартларында куллана белергә </w:t>
      </w:r>
    </w:p>
    <w:p w:rsidR="00EF19DC" w:rsidRDefault="004327F5" w:rsidP="00444442">
      <w:pPr>
        <w:pStyle w:val="Default"/>
        <w:jc w:val="both"/>
        <w:rPr>
          <w:color w:val="000000" w:themeColor="text1"/>
          <w:lang w:val="tt-RU"/>
        </w:rPr>
      </w:pPr>
      <w:r w:rsidRPr="00EF19DC">
        <w:rPr>
          <w:color w:val="000000" w:themeColor="text1"/>
          <w:lang w:val="tt-RU"/>
        </w:rPr>
        <w:t xml:space="preserve">өйрәнү, тормышта үз урыныңны күзаллый башлау;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  <w:lang w:val="tt-RU"/>
        </w:rPr>
      </w:pPr>
      <w:r w:rsidRPr="00EF19DC">
        <w:rPr>
          <w:color w:val="000000" w:themeColor="text1"/>
          <w:lang w:val="tt-RU"/>
        </w:rPr>
        <w:t xml:space="preserve">- аралашу төренә һәм ситуациясенә бәйле сөйләмне куллана һәм үзара бәйли белү;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  <w:lang w:val="tt-RU"/>
        </w:rPr>
      </w:pPr>
      <w:r w:rsidRPr="00EF19DC">
        <w:rPr>
          <w:color w:val="000000" w:themeColor="text1"/>
          <w:lang w:val="tt-RU"/>
        </w:rPr>
        <w:t xml:space="preserve">- иптәшләренең сөйләменә игътибар итү, үзеңнең сөйләмеңә күзәтеп бәя бирү, хаталарны төзәтү, бәхәстә катнашу, төрле дәлилләр кулланып, тема буенча фикер алышу; </w:t>
      </w:r>
    </w:p>
    <w:p w:rsidR="00EF19DC" w:rsidRDefault="00EF19DC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 xml:space="preserve">Метапредмет нәтиҗәләр: </w:t>
      </w:r>
      <w:r w:rsidRPr="00EF1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  </w:t>
      </w:r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 xml:space="preserve">Танып-белү гамәлләре: </w:t>
      </w: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- танып-белү юнәлешендәге максатларны билгеләү; </w:t>
      </w: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- укучының үз эшчәнлеген мөстәкыйль рәвештә оештыра </w:t>
      </w: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- белүе, бәяләве, үзенең кызыксынучанлык өлкәсен билгеләве; </w:t>
      </w: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- мөстәкыйль рәвештә теманы, куелган проблеманы ача белү, фикер йөртү; </w:t>
      </w: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- уку мәсьәләсе тирәсендә логик фикерләү; </w:t>
      </w: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- фикерләүдә логик чылбыр төзү; </w:t>
      </w: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- тема тирәсендәге төп билгеләрне аерып алу нигезендә кагыйдә формалаштыру; </w:t>
      </w: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- төрле мәгълүмат чаралары белән эшли, кирәкле мәгълүматны таба, анализлый һәм үз эшчәнлегендә куллана белү;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үзеңнең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белем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системасында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ориентлаша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телне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әдәбият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тарих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җәмгыять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белеме</w:t>
      </w:r>
      <w:proofErr w:type="spellEnd"/>
      <w:r w:rsidRPr="00EF19DC">
        <w:rPr>
          <w:color w:val="000000" w:themeColor="text1"/>
        </w:rPr>
        <w:t xml:space="preserve">, экология </w:t>
      </w:r>
      <w:proofErr w:type="spellStart"/>
      <w:r w:rsidRPr="00EF19DC">
        <w:rPr>
          <w:color w:val="000000" w:themeColor="text1"/>
        </w:rPr>
        <w:t>предметлары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бәйлә</w:t>
      </w:r>
      <w:proofErr w:type="gramStart"/>
      <w:r w:rsidRPr="00EF19DC">
        <w:rPr>
          <w:color w:val="000000" w:themeColor="text1"/>
        </w:rPr>
        <w:t>п</w:t>
      </w:r>
      <w:proofErr w:type="spellEnd"/>
      <w:proofErr w:type="gram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дөнья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яшәү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табигать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кешелек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җәмгыяте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турында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күзаллау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формалаштыру</w:t>
      </w:r>
      <w:proofErr w:type="spellEnd"/>
      <w:r w:rsidRPr="00EF19DC">
        <w:rPr>
          <w:color w:val="000000" w:themeColor="text1"/>
        </w:rPr>
        <w:t xml:space="preserve">. </w:t>
      </w:r>
    </w:p>
    <w:p w:rsidR="00EF19DC" w:rsidRDefault="00EF19DC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spellStart"/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Коммуникатив</w:t>
      </w:r>
      <w:proofErr w:type="spellEnd"/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УУГ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тыңлый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диалог </w:t>
      </w:r>
      <w:proofErr w:type="spellStart"/>
      <w:r w:rsidRPr="00EF19DC">
        <w:rPr>
          <w:color w:val="000000" w:themeColor="text1"/>
        </w:rPr>
        <w:t>төзүдә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һә</w:t>
      </w:r>
      <w:proofErr w:type="gramStart"/>
      <w:r w:rsidRPr="00EF19DC">
        <w:rPr>
          <w:color w:val="000000" w:themeColor="text1"/>
        </w:rPr>
        <w:t>м</w:t>
      </w:r>
      <w:proofErr w:type="spellEnd"/>
      <w:proofErr w:type="gramEnd"/>
      <w:r w:rsidRPr="00EF19DC">
        <w:rPr>
          <w:color w:val="000000" w:themeColor="text1"/>
        </w:rPr>
        <w:t xml:space="preserve"> коллектив </w:t>
      </w:r>
      <w:proofErr w:type="spellStart"/>
      <w:r w:rsidRPr="00EF19DC">
        <w:rPr>
          <w:color w:val="000000" w:themeColor="text1"/>
        </w:rPr>
        <w:t>фикер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алышуда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катнашу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сыйныфташлары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һәм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укытучы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уку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эшчәнлеген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оештыруда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хезмә</w:t>
      </w:r>
      <w:proofErr w:type="gramStart"/>
      <w:r w:rsidRPr="00EF19DC">
        <w:rPr>
          <w:color w:val="000000" w:themeColor="text1"/>
        </w:rPr>
        <w:t>тт</w:t>
      </w:r>
      <w:proofErr w:type="gramEnd"/>
      <w:r w:rsidRPr="00EF19DC">
        <w:rPr>
          <w:color w:val="000000" w:themeColor="text1"/>
        </w:rPr>
        <w:t>әшлек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итү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spacing w:after="26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төрле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фикерләрне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исәпкә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алып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эш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proofErr w:type="gramStart"/>
      <w:r w:rsidRPr="00EF19DC">
        <w:rPr>
          <w:color w:val="000000" w:themeColor="text1"/>
        </w:rPr>
        <w:t>ит</w:t>
      </w:r>
      <w:proofErr w:type="gramEnd"/>
      <w:r w:rsidRPr="00EF19DC">
        <w:rPr>
          <w:color w:val="000000" w:themeColor="text1"/>
        </w:rPr>
        <w:t>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фикерен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дәлилли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белү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тормыштан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мисаллар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китерү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spacing w:after="25"/>
        <w:jc w:val="both"/>
        <w:rPr>
          <w:color w:val="000000" w:themeColor="text1"/>
        </w:rPr>
      </w:pPr>
      <w:r w:rsidRPr="00EF19DC">
        <w:rPr>
          <w:color w:val="000000" w:themeColor="text1"/>
        </w:rPr>
        <w:lastRenderedPageBreak/>
        <w:t xml:space="preserve">- </w:t>
      </w:r>
      <w:proofErr w:type="spellStart"/>
      <w:r w:rsidRPr="00EF19DC">
        <w:rPr>
          <w:color w:val="000000" w:themeColor="text1"/>
        </w:rPr>
        <w:t>төрле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җавапларны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тыңлау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чагыштыру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нәтиҗә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ясау</w:t>
      </w:r>
      <w:proofErr w:type="spellEnd"/>
      <w:r w:rsidRPr="00EF19DC">
        <w:rPr>
          <w:color w:val="000000" w:themeColor="text1"/>
        </w:rPr>
        <w:t>;</w:t>
      </w:r>
    </w:p>
    <w:p w:rsidR="004327F5" w:rsidRPr="00EF19DC" w:rsidRDefault="004327F5" w:rsidP="00444442">
      <w:pPr>
        <w:pStyle w:val="Default"/>
        <w:spacing w:after="25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фикерен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тулы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һәм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төгәл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итеп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әйтә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spacing w:after="25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күмә</w:t>
      </w:r>
      <w:proofErr w:type="gramStart"/>
      <w:r w:rsidRPr="00EF19DC">
        <w:rPr>
          <w:color w:val="000000" w:themeColor="text1"/>
        </w:rPr>
        <w:t>к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эш</w:t>
      </w:r>
      <w:proofErr w:type="spellEnd"/>
      <w:proofErr w:type="gram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вакытында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уртак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фикергә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килү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мәгълүмат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туплауда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үзара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хезмә</w:t>
      </w:r>
      <w:proofErr w:type="gramStart"/>
      <w:r w:rsidRPr="00EF19DC">
        <w:rPr>
          <w:color w:val="000000" w:themeColor="text1"/>
        </w:rPr>
        <w:t>тт</w:t>
      </w:r>
      <w:proofErr w:type="gramEnd"/>
      <w:r w:rsidRPr="00EF19DC">
        <w:rPr>
          <w:color w:val="000000" w:themeColor="text1"/>
        </w:rPr>
        <w:t>әшлек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итүдә</w:t>
      </w:r>
      <w:proofErr w:type="spellEnd"/>
      <w:r w:rsidRPr="00EF19DC">
        <w:rPr>
          <w:color w:val="000000" w:themeColor="text1"/>
        </w:rPr>
        <w:t xml:space="preserve"> инициатива </w:t>
      </w:r>
      <w:proofErr w:type="spellStart"/>
      <w:r w:rsidRPr="00EF19DC">
        <w:rPr>
          <w:color w:val="000000" w:themeColor="text1"/>
        </w:rPr>
        <w:t>күрсәтү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укылган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текстлар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буенча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сораулар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бирә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алу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бирелгән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текстларның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дәвамын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үзлектән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сөйлә</w:t>
      </w:r>
      <w:proofErr w:type="gramStart"/>
      <w:r w:rsidRPr="00EF19DC">
        <w:rPr>
          <w:color w:val="000000" w:themeColor="text1"/>
        </w:rPr>
        <w:t>п</w:t>
      </w:r>
      <w:proofErr w:type="spellEnd"/>
      <w:proofErr w:type="gram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карау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фикер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әйтү</w:t>
      </w:r>
      <w:proofErr w:type="spellEnd"/>
      <w:r w:rsidRPr="00EF19DC">
        <w:rPr>
          <w:color w:val="000000" w:themeColor="text1"/>
        </w:rPr>
        <w:t xml:space="preserve">, автор </w:t>
      </w:r>
      <w:proofErr w:type="spellStart"/>
      <w:r w:rsidRPr="00EF19DC">
        <w:rPr>
          <w:color w:val="000000" w:themeColor="text1"/>
        </w:rPr>
        <w:t>фикере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чагыштыру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эшен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контрольдә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тоту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сыйныфташларына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ярдәм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proofErr w:type="gramStart"/>
      <w:r w:rsidRPr="00EF19DC">
        <w:rPr>
          <w:color w:val="000000" w:themeColor="text1"/>
        </w:rPr>
        <w:t>ит</w:t>
      </w:r>
      <w:proofErr w:type="gramEnd"/>
      <w:r w:rsidRPr="00EF19DC">
        <w:rPr>
          <w:color w:val="000000" w:themeColor="text1"/>
        </w:rPr>
        <w:t>ү</w:t>
      </w:r>
      <w:proofErr w:type="spellEnd"/>
      <w:r w:rsidRPr="00EF19DC">
        <w:rPr>
          <w:color w:val="000000" w:themeColor="text1"/>
        </w:rPr>
        <w:t xml:space="preserve">; - </w:t>
      </w:r>
      <w:proofErr w:type="spellStart"/>
      <w:r w:rsidRPr="00EF19DC">
        <w:rPr>
          <w:color w:val="000000" w:themeColor="text1"/>
        </w:rPr>
        <w:t>коммуникатив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күнекмәләрнең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кеше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тормышындагы</w:t>
      </w:r>
      <w:proofErr w:type="spellEnd"/>
      <w:r w:rsidRPr="00EF19DC">
        <w:rPr>
          <w:color w:val="000000" w:themeColor="text1"/>
        </w:rPr>
        <w:t xml:space="preserve"> ролен </w:t>
      </w:r>
      <w:proofErr w:type="spellStart"/>
      <w:r w:rsidRPr="00EF19DC">
        <w:rPr>
          <w:color w:val="000000" w:themeColor="text1"/>
        </w:rPr>
        <w:t>билгеләү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фикерләрен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телдән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һә</w:t>
      </w:r>
      <w:proofErr w:type="gramStart"/>
      <w:r w:rsidRPr="00EF19DC">
        <w:rPr>
          <w:color w:val="000000" w:themeColor="text1"/>
        </w:rPr>
        <w:t>м</w:t>
      </w:r>
      <w:proofErr w:type="spellEnd"/>
      <w:proofErr w:type="gram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язмача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җиткерә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сыйныфташлары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каршында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төрле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темаларга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башкарылган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проектлар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буенча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чыгыш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ясау</w:t>
      </w:r>
      <w:proofErr w:type="spellEnd"/>
      <w:r w:rsidRPr="00EF19DC">
        <w:rPr>
          <w:color w:val="000000" w:themeColor="text1"/>
        </w:rPr>
        <w:t xml:space="preserve">. </w:t>
      </w:r>
    </w:p>
    <w:p w:rsidR="00EF19DC" w:rsidRDefault="00EF19DC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spellStart"/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Регулятив</w:t>
      </w:r>
      <w:proofErr w:type="spellEnd"/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УУГ: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дәреснең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проблемасын</w:t>
      </w:r>
      <w:proofErr w:type="spellEnd"/>
      <w:r w:rsidRPr="00EF19DC">
        <w:rPr>
          <w:color w:val="000000" w:themeColor="text1"/>
        </w:rPr>
        <w:t xml:space="preserve"> (тема) </w:t>
      </w:r>
      <w:proofErr w:type="spellStart"/>
      <w:r w:rsidRPr="00EF19DC">
        <w:rPr>
          <w:color w:val="000000" w:themeColor="text1"/>
        </w:rPr>
        <w:t>һәм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максатларын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мө</w:t>
      </w:r>
      <w:proofErr w:type="gramStart"/>
      <w:r w:rsidRPr="00EF19DC">
        <w:rPr>
          <w:color w:val="000000" w:themeColor="text1"/>
        </w:rPr>
        <w:t>ст</w:t>
      </w:r>
      <w:proofErr w:type="gramEnd"/>
      <w:r w:rsidRPr="00EF19DC">
        <w:rPr>
          <w:color w:val="000000" w:themeColor="text1"/>
        </w:rPr>
        <w:t>әкыйль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формалаштыру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проблеманы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аңлап</w:t>
      </w:r>
      <w:proofErr w:type="spellEnd"/>
      <w:r w:rsidRPr="00EF19DC">
        <w:rPr>
          <w:color w:val="000000" w:themeColor="text1"/>
        </w:rPr>
        <w:t xml:space="preserve"> гипотеза </w:t>
      </w:r>
      <w:proofErr w:type="spellStart"/>
      <w:r w:rsidRPr="00EF19DC">
        <w:rPr>
          <w:color w:val="000000" w:themeColor="text1"/>
        </w:rPr>
        <w:t>чыгару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фикереңне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дәлиллә</w:t>
      </w:r>
      <w:proofErr w:type="gramStart"/>
      <w:r w:rsidRPr="00EF19DC">
        <w:rPr>
          <w:color w:val="000000" w:themeColor="text1"/>
        </w:rPr>
        <w:t>р</w:t>
      </w:r>
      <w:proofErr w:type="spellEnd"/>
      <w:proofErr w:type="gram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китереп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раслый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белү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телдән</w:t>
      </w:r>
      <w:proofErr w:type="spellEnd"/>
      <w:r w:rsidRPr="00EF19DC">
        <w:rPr>
          <w:color w:val="000000" w:themeColor="text1"/>
        </w:rPr>
        <w:t xml:space="preserve"> (</w:t>
      </w:r>
      <w:proofErr w:type="spellStart"/>
      <w:r w:rsidRPr="00EF19DC">
        <w:rPr>
          <w:color w:val="000000" w:themeColor="text1"/>
        </w:rPr>
        <w:t>диалогик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монологик</w:t>
      </w:r>
      <w:proofErr w:type="spellEnd"/>
      <w:r w:rsidRPr="00EF19DC">
        <w:rPr>
          <w:color w:val="000000" w:themeColor="text1"/>
        </w:rPr>
        <w:t xml:space="preserve">) </w:t>
      </w:r>
      <w:proofErr w:type="spellStart"/>
      <w:r w:rsidRPr="00EF19DC">
        <w:rPr>
          <w:color w:val="000000" w:themeColor="text1"/>
        </w:rPr>
        <w:t>һәм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язма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сөйләмдә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сәбәп-нәтиҗә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бәйләнешен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аерып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алу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нәтиҗәләрне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формалаштыру</w:t>
      </w:r>
      <w:proofErr w:type="spellEnd"/>
      <w:r w:rsidRPr="00EF19DC">
        <w:rPr>
          <w:color w:val="000000" w:themeColor="text1"/>
        </w:rPr>
        <w:t xml:space="preserve">; </w:t>
      </w:r>
      <w:proofErr w:type="spellStart"/>
      <w:r w:rsidRPr="00EF19DC">
        <w:rPr>
          <w:color w:val="000000" w:themeColor="text1"/>
        </w:rPr>
        <w:t>соңгы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нәтиҗәне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күздә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тотып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арадаш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максатлар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эзлеклелеген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ачыклау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максатка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ирешү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юлларын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билгеләү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spacing w:after="25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эшчәнлегеңнең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нә</w:t>
      </w:r>
      <w:proofErr w:type="gramStart"/>
      <w:r w:rsidRPr="00EF19DC">
        <w:rPr>
          <w:color w:val="000000" w:themeColor="text1"/>
        </w:rPr>
        <w:t>тиҗәле</w:t>
      </w:r>
      <w:proofErr w:type="spellEnd"/>
      <w:proofErr w:type="gram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булуына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ирешү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эшчәнлегеңне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контрольгә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алу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укытучы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бергәлә</w:t>
      </w:r>
      <w:proofErr w:type="gramStart"/>
      <w:r w:rsidRPr="00EF19DC">
        <w:rPr>
          <w:color w:val="000000" w:themeColor="text1"/>
        </w:rPr>
        <w:t>п</w:t>
      </w:r>
      <w:proofErr w:type="spellEnd"/>
      <w:proofErr w:type="gram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эшен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иптәшләренең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җавапларын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бәяләү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spacing w:after="25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кагыйдә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күрсәтмәләрне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proofErr w:type="gramStart"/>
      <w:r w:rsidRPr="00EF19DC">
        <w:rPr>
          <w:color w:val="000000" w:themeColor="text1"/>
        </w:rPr>
        <w:t>ист</w:t>
      </w:r>
      <w:proofErr w:type="gramEnd"/>
      <w:r w:rsidRPr="00EF19DC">
        <w:rPr>
          <w:color w:val="000000" w:themeColor="text1"/>
        </w:rPr>
        <w:t>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тоту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һәм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аларга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ияреп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гамәлләр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кылу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эшләнгән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эшкә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бәя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бирү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сыйфатын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һәм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дә</w:t>
      </w:r>
      <w:proofErr w:type="gramStart"/>
      <w:r w:rsidRPr="00EF19DC">
        <w:rPr>
          <w:color w:val="000000" w:themeColor="text1"/>
        </w:rPr>
        <w:t>р</w:t>
      </w:r>
      <w:proofErr w:type="gramEnd"/>
      <w:r w:rsidRPr="00EF19DC">
        <w:rPr>
          <w:color w:val="000000" w:themeColor="text1"/>
        </w:rPr>
        <w:t>әҗәсен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билгеләү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эшчәнлегеңне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контрольгә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алу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үзконтроль</w:t>
      </w:r>
      <w:proofErr w:type="spellEnd"/>
      <w:r w:rsidRPr="00EF19DC">
        <w:rPr>
          <w:color w:val="000000" w:themeColor="text1"/>
        </w:rPr>
        <w:t xml:space="preserve">. </w:t>
      </w:r>
    </w:p>
    <w:p w:rsidR="00EF19DC" w:rsidRDefault="00EF19DC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327F5" w:rsidRPr="00EF19DC" w:rsidRDefault="004327F5" w:rsidP="004444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Предмет </w:t>
      </w:r>
      <w:proofErr w:type="spellStart"/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нәтиҗәләре</w:t>
      </w:r>
      <w:proofErr w:type="spellEnd"/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: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- 6 </w:t>
      </w:r>
      <w:proofErr w:type="spellStart"/>
      <w:r w:rsidRPr="00EF19DC">
        <w:rPr>
          <w:color w:val="000000" w:themeColor="text1"/>
        </w:rPr>
        <w:t>нчы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сыйныфта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өйрәнгән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мө</w:t>
      </w:r>
      <w:proofErr w:type="gramStart"/>
      <w:r w:rsidRPr="00EF19DC">
        <w:rPr>
          <w:color w:val="000000" w:themeColor="text1"/>
        </w:rPr>
        <w:t>ст</w:t>
      </w:r>
      <w:proofErr w:type="gramEnd"/>
      <w:r w:rsidRPr="00EF19DC">
        <w:rPr>
          <w:color w:val="000000" w:themeColor="text1"/>
        </w:rPr>
        <w:t>әкыйль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һәм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ярдәмлек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сүз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төркемнәрен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сүзләрнең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ясалыш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ягыннан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төрләрен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хәтердә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яңарту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аларга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хас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закончалыкларны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тирәнәйтү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сөйләмдә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сүзлә</w:t>
      </w:r>
      <w:proofErr w:type="gramStart"/>
      <w:r w:rsidRPr="00EF19DC">
        <w:rPr>
          <w:color w:val="000000" w:themeColor="text1"/>
        </w:rPr>
        <w:t>р</w:t>
      </w:r>
      <w:proofErr w:type="spellEnd"/>
      <w:proofErr w:type="gram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бәйләнешен</w:t>
      </w:r>
      <w:proofErr w:type="spellEnd"/>
      <w:r w:rsidRPr="00EF19DC">
        <w:rPr>
          <w:color w:val="000000" w:themeColor="text1"/>
        </w:rPr>
        <w:t xml:space="preserve"> , </w:t>
      </w:r>
      <w:proofErr w:type="spellStart"/>
      <w:r w:rsidRPr="00EF19DC">
        <w:rPr>
          <w:color w:val="000000" w:themeColor="text1"/>
        </w:rPr>
        <w:t>җөмлә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төрләрен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җөмлә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кисәкләрен</w:t>
      </w:r>
      <w:proofErr w:type="spellEnd"/>
      <w:r w:rsidRPr="00EF19DC">
        <w:rPr>
          <w:color w:val="000000" w:themeColor="text1"/>
        </w:rPr>
        <w:t xml:space="preserve"> (баш </w:t>
      </w:r>
      <w:proofErr w:type="spellStart"/>
      <w:r w:rsidRPr="00EF19DC">
        <w:rPr>
          <w:color w:val="000000" w:themeColor="text1"/>
        </w:rPr>
        <w:t>кисәкләр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иярчен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кисәкләр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модаль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кисәкләр</w:t>
      </w:r>
      <w:proofErr w:type="spellEnd"/>
      <w:r w:rsidRPr="00EF19DC">
        <w:rPr>
          <w:color w:val="000000" w:themeColor="text1"/>
        </w:rPr>
        <w:t xml:space="preserve">) </w:t>
      </w:r>
      <w:proofErr w:type="spellStart"/>
      <w:r w:rsidRPr="00EF19DC">
        <w:rPr>
          <w:color w:val="000000" w:themeColor="text1"/>
        </w:rPr>
        <w:t>өйрәнү</w:t>
      </w:r>
      <w:proofErr w:type="spellEnd"/>
      <w:r w:rsidRPr="00EF19DC">
        <w:rPr>
          <w:color w:val="000000" w:themeColor="text1"/>
        </w:rPr>
        <w:t xml:space="preserve">; </w:t>
      </w:r>
    </w:p>
    <w:p w:rsidR="004327F5" w:rsidRPr="00EF19DC" w:rsidRDefault="004327F5" w:rsidP="00444442">
      <w:pPr>
        <w:pStyle w:val="Default"/>
        <w:jc w:val="both"/>
        <w:rPr>
          <w:color w:val="000000" w:themeColor="text1"/>
        </w:rPr>
      </w:pPr>
      <w:r w:rsidRPr="00EF19DC">
        <w:rPr>
          <w:color w:val="000000" w:themeColor="text1"/>
        </w:rPr>
        <w:t xml:space="preserve">- </w:t>
      </w:r>
      <w:proofErr w:type="spellStart"/>
      <w:r w:rsidRPr="00EF19DC">
        <w:rPr>
          <w:color w:val="000000" w:themeColor="text1"/>
        </w:rPr>
        <w:t>укылган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текстның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эчтәлеген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аңлау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үз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мөнәсәбәтләрен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белдерү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укылган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текстка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бәйле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proofErr w:type="gramStart"/>
      <w:r w:rsidRPr="00EF19DC">
        <w:rPr>
          <w:color w:val="000000" w:themeColor="text1"/>
        </w:rPr>
        <w:t>р</w:t>
      </w:r>
      <w:proofErr w:type="gramEnd"/>
      <w:r w:rsidRPr="00EF19DC">
        <w:rPr>
          <w:color w:val="000000" w:themeColor="text1"/>
        </w:rPr>
        <w:t>әвештә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телдән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һәм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язмача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фикер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белдерү</w:t>
      </w:r>
      <w:proofErr w:type="spellEnd"/>
      <w:r w:rsidRPr="00EF19DC">
        <w:rPr>
          <w:color w:val="000000" w:themeColor="text1"/>
        </w:rPr>
        <w:t xml:space="preserve">, </w:t>
      </w:r>
      <w:proofErr w:type="spellStart"/>
      <w:r w:rsidRPr="00EF19DC">
        <w:rPr>
          <w:color w:val="000000" w:themeColor="text1"/>
        </w:rPr>
        <w:t>тәкъдим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ителгән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темага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телдән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һәм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язмача</w:t>
      </w:r>
      <w:proofErr w:type="spellEnd"/>
      <w:r w:rsidRPr="00EF19DC">
        <w:rPr>
          <w:color w:val="000000" w:themeColor="text1"/>
        </w:rPr>
        <w:t xml:space="preserve"> </w:t>
      </w:r>
      <w:proofErr w:type="spellStart"/>
      <w:r w:rsidRPr="00EF19DC">
        <w:rPr>
          <w:color w:val="000000" w:themeColor="text1"/>
        </w:rPr>
        <w:t>бәйләнешле</w:t>
      </w:r>
      <w:proofErr w:type="spellEnd"/>
      <w:r w:rsidRPr="00EF19DC">
        <w:rPr>
          <w:color w:val="000000" w:themeColor="text1"/>
        </w:rPr>
        <w:t xml:space="preserve"> текст </w:t>
      </w:r>
      <w:proofErr w:type="spellStart"/>
      <w:r w:rsidRPr="00EF19DC">
        <w:rPr>
          <w:color w:val="000000" w:themeColor="text1"/>
        </w:rPr>
        <w:t>төзү</w:t>
      </w:r>
      <w:proofErr w:type="spellEnd"/>
      <w:r w:rsidRPr="00EF19DC">
        <w:rPr>
          <w:color w:val="000000" w:themeColor="text1"/>
        </w:rPr>
        <w:t xml:space="preserve">. </w:t>
      </w:r>
    </w:p>
    <w:p w:rsidR="004327F5" w:rsidRPr="00EF19DC" w:rsidRDefault="004327F5" w:rsidP="004444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A2612" w:rsidRDefault="004A2612" w:rsidP="0044444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442" w:rsidRPr="00EF19DC" w:rsidRDefault="00444442" w:rsidP="00444442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27F5" w:rsidRDefault="004327F5" w:rsidP="00EF19D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19DC" w:rsidRPr="00EF19DC" w:rsidRDefault="00EF19DC" w:rsidP="00EF19D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27F5" w:rsidRPr="00EF19DC" w:rsidRDefault="004327F5" w:rsidP="00EF19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tt-RU" w:eastAsia="ru-RU"/>
        </w:rPr>
      </w:pPr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tt-RU" w:eastAsia="ru-RU"/>
        </w:rPr>
        <w:lastRenderedPageBreak/>
        <w:t xml:space="preserve">Укыту </w:t>
      </w:r>
      <w:r w:rsidR="003571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tt-RU" w:eastAsia="ru-RU"/>
        </w:rPr>
        <w:t xml:space="preserve">предметының </w:t>
      </w:r>
      <w:r w:rsidRPr="00EF19D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val="tt-RU" w:eastAsia="ru-RU"/>
        </w:rPr>
        <w:t>эчтәлеге</w:t>
      </w:r>
    </w:p>
    <w:p w:rsidR="004327F5" w:rsidRPr="00EF19DC" w:rsidRDefault="004327F5" w:rsidP="00EF19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tbl>
      <w:tblPr>
        <w:tblpPr w:leftFromText="180" w:rightFromText="180" w:vertAnchor="text" w:horzAnchor="margin" w:tblpXSpec="center" w:tblpY="8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0915"/>
        <w:gridCol w:w="992"/>
      </w:tblGrid>
      <w:tr w:rsidR="00EF19DC" w:rsidRPr="00EF19DC" w:rsidTr="00EF19DC">
        <w:trPr>
          <w:trHeight w:val="42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7F5" w:rsidRPr="00EF19DC" w:rsidRDefault="004327F5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Бүлек исемнәре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7F5" w:rsidRPr="00EF19DC" w:rsidRDefault="004327F5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Кыскача  эчтәлек (темалар)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F5" w:rsidRPr="00EF19DC" w:rsidRDefault="004327F5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Сәгать саны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7F5" w:rsidRPr="00EF19DC" w:rsidRDefault="004327F5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7F5" w:rsidRPr="00EF19DC" w:rsidRDefault="004327F5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Коммуникатив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компетенция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булдыруны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тәэмин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ит</w:t>
            </w:r>
            <w:proofErr w:type="gram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торган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эчтәлек</w:t>
            </w:r>
            <w:proofErr w:type="spellEnd"/>
            <w:r w:rsidR="009C1504"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F5" w:rsidRPr="00EF19DC" w:rsidRDefault="004327F5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6C" w:rsidRPr="00EF19DC" w:rsidRDefault="00E50B6C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Сөйләм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һә</w:t>
            </w:r>
            <w:proofErr w:type="gram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м</w:t>
            </w:r>
            <w:proofErr w:type="spellEnd"/>
            <w:proofErr w:type="gram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аралашу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4327F5" w:rsidRPr="00EF19DC" w:rsidRDefault="004327F5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6C" w:rsidRPr="00EF19DC" w:rsidRDefault="00E50B6C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Аралашу шартлары. Монолог төрләре: хикәяләү, сурәтләү, фикерләү. </w:t>
            </w:r>
          </w:p>
          <w:p w:rsidR="004327F5" w:rsidRPr="00EF19DC" w:rsidRDefault="00E50B6C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Сораштыру диалогы, диалог – эш-хәрәкәткә чакыру, этәргеч. Төрле төр диалоглар тиңдәшлеге.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F5" w:rsidRPr="00EF19DC" w:rsidRDefault="00E50B6C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6C" w:rsidRPr="00EF19DC" w:rsidRDefault="00E50B6C" w:rsidP="00EF19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Сөйләм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эшчәнлеге</w:t>
            </w:r>
            <w:proofErr w:type="spellEnd"/>
          </w:p>
          <w:p w:rsidR="00E50B6C" w:rsidRPr="00EF19DC" w:rsidRDefault="00E50B6C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6C" w:rsidRPr="00EF19DC" w:rsidRDefault="00E50B6C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эшчәнлеге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төрләре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буларак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тыңлап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аңлау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уку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язуның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</w:t>
            </w:r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үзенчәлекләре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Сайлап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танышу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детальле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тың</w:t>
            </w:r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</w:t>
            </w:r>
            <w:proofErr w:type="spellEnd"/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аңлау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Телдән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сөйләнә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торган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монологны</w:t>
            </w:r>
            <w:proofErr w:type="spellEnd"/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аңлау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эффиктивлыгын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арттыра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торган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ысуллар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Уку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культурасы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Язма</w:t>
            </w:r>
            <w:proofErr w:type="spellEnd"/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сөйләмнең</w:t>
            </w:r>
            <w:proofErr w:type="spellEnd"/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</w:t>
            </w:r>
            <w:proofErr w:type="gramStart"/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үзенчәлекләре</w:t>
            </w:r>
            <w:proofErr w:type="spellEnd"/>
            <w:r w:rsidR="00930FFB"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6C" w:rsidRPr="00EF19DC" w:rsidRDefault="00930FFB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FB" w:rsidRPr="00EF19DC" w:rsidRDefault="00930FFB" w:rsidP="00EF19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Т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екст</w:t>
            </w:r>
            <w:proofErr w:type="spellEnd"/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FB" w:rsidRPr="00EF19DC" w:rsidRDefault="00930FFB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Текстның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</w:t>
            </w:r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үзлекләре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Текст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структурасы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Текстның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мәгънәви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композицион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бөтенлеге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төзеклеге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Тема,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тексттагы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</w:t>
            </w:r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фикер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Текстның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микротемасы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Текст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өлешләрен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җөмләләрне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үзара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бәйли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торган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лексик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грамматик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әгънәви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чаралар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Тексттагы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төп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өстәмә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әгълүмат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План (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катлаулы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аннотация.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Сөйләмнең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функциональ-мәгънәви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тибы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буларак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сурәтләү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аның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үзенчәлекләре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(предмет,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халәт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процесны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сурәтләү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);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сөйләмнең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башка</w:t>
            </w:r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функциональ-мәгънәви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кисәкләре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белән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тиңдәшлеге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FB" w:rsidRPr="00EF19DC" w:rsidRDefault="00930FFB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FB" w:rsidRPr="00EF19DC" w:rsidRDefault="00930FFB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Телнең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функциональ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төрлелеге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FB" w:rsidRPr="00EF19DC" w:rsidRDefault="005E6D02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tt-RU" w:eastAsia="ru-RU"/>
              </w:rPr>
              <w:t>Телнең функциональ төрлелеге: гади сөйләм, рәсми стиль, фәнни стиль, публицистик стиль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FB" w:rsidRPr="00EF19DC" w:rsidRDefault="001552DF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9C1504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proofErr w:type="spellStart"/>
            <w:proofErr w:type="gram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</w:t>
            </w:r>
            <w:proofErr w:type="gram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әйләнешле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сөйләм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үстерү</w:t>
            </w:r>
            <w:proofErr w:type="spellEnd"/>
          </w:p>
          <w:p w:rsidR="009C1504" w:rsidRPr="00EF19DC" w:rsidRDefault="009C1504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9C1504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К</w:t>
            </w:r>
            <w:r w:rsidR="001552DF"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онтроль диктант  (4), </w:t>
            </w:r>
          </w:p>
          <w:p w:rsidR="009C1504" w:rsidRPr="00EF19DC" w:rsidRDefault="009C1504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Изложение (5). </w:t>
            </w:r>
          </w:p>
          <w:p w:rsidR="009C1504" w:rsidRPr="00EF19DC" w:rsidRDefault="001552DF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Инша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(6</w:t>
            </w:r>
            <w:r w:rsidR="009C1504"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F817DE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15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9C1504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9C1504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           Тел һәм лингвистик компетенция  ясалышын тәэмин итә торган эчтәлек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9C1504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2453ED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9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Тел турында гомуми мәгълүмат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F43B78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 xml:space="preserve">Хәзерге татар теленең кулланылыш формалары: әдәби тел, территориаль диалектлар, шәһәр гади сөйләме, билгеле бер һөнәр ияләренә хас булган сөйләм, жаргон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F43B78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78" w:rsidRPr="00EF19DC" w:rsidRDefault="00F43B78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Фонетика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һә</w:t>
            </w:r>
            <w:proofErr w:type="gram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графика. </w:t>
            </w:r>
          </w:p>
          <w:p w:rsidR="009C1504" w:rsidRPr="00EF19DC" w:rsidRDefault="009C1504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F43B78" w:rsidP="00EF19D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Сөйләмдә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авазлар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үзгәреше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Аваз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фонема. Татар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теленең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сузыклар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системасы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аларның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</w:t>
            </w:r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әме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Сузык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авазлар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классификациясе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Татар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теленең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тартыклар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системасындагы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үзгәрешләр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Тартыклар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ассимиляциясе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ассимиляция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төрләре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Татар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</w:t>
            </w:r>
            <w:proofErr w:type="gram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телләрендә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сузык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һәм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тартык</w:t>
            </w:r>
            <w:proofErr w:type="spellEnd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авазлар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5E6D02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9C1504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9C1504" w:rsidRPr="00EF19DC" w:rsidRDefault="009C1504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78" w:rsidRPr="00EF19DC" w:rsidRDefault="00F43B78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телендә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басым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Татар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теленең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үз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сүзләрендә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алынмаларда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басым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сакланмый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торган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очраклар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C1504" w:rsidRPr="00EF19DC" w:rsidRDefault="00F43B78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Интонация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төшенчәсе</w:t>
            </w:r>
            <w:proofErr w:type="gram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.Ф</w:t>
            </w:r>
            <w:proofErr w:type="gram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онетик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анализ.</w:t>
            </w: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Кабатлау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504" w:rsidRPr="00EF19DC" w:rsidRDefault="009C1504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9" w:rsidRPr="00EF19DC" w:rsidRDefault="00D83079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Орфоэпия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һә</w:t>
            </w:r>
            <w:proofErr w:type="gram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м</w:t>
            </w:r>
            <w:proofErr w:type="spellEnd"/>
            <w:proofErr w:type="gram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орфография</w:t>
            </w:r>
          </w:p>
          <w:p w:rsidR="00F43B78" w:rsidRPr="00EF19DC" w:rsidRDefault="00F43B78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9" w:rsidRPr="00EF19DC" w:rsidRDefault="00D83079" w:rsidP="00EF19D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lang w:val="tt-RU"/>
              </w:rPr>
            </w:pPr>
            <w:proofErr w:type="spellStart"/>
            <w:r w:rsidRPr="00EF19DC">
              <w:rPr>
                <w:color w:val="000000" w:themeColor="text1"/>
              </w:rPr>
              <w:t>Орфоэпи</w:t>
            </w:r>
            <w:proofErr w:type="spellEnd"/>
            <w:r w:rsidRPr="00EF19DC">
              <w:rPr>
                <w:color w:val="000000" w:themeColor="text1"/>
                <w:lang w:val="tt-RU"/>
              </w:rPr>
              <w:t xml:space="preserve">я нормалары турында төшенчә. </w:t>
            </w:r>
          </w:p>
          <w:p w:rsidR="00D83079" w:rsidRPr="00EF19DC" w:rsidRDefault="00D83079" w:rsidP="00EF19D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lang w:val="tt-RU"/>
              </w:rPr>
            </w:pPr>
            <w:r w:rsidRPr="00EF19DC">
              <w:rPr>
                <w:color w:val="000000" w:themeColor="text1"/>
                <w:lang w:val="tt-RU"/>
              </w:rPr>
              <w:t>Орфоэпик сүзлек. Графика һәм орфографика турында төшенчә. Телнең орфографик нормалары.</w:t>
            </w:r>
          </w:p>
          <w:p w:rsidR="00D83079" w:rsidRPr="00EF19DC" w:rsidRDefault="00D83079" w:rsidP="00EF19D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lang w:val="tt-RU"/>
              </w:rPr>
            </w:pPr>
            <w:r w:rsidRPr="00EF19DC">
              <w:rPr>
                <w:color w:val="000000" w:themeColor="text1"/>
                <w:lang w:val="tt-RU"/>
              </w:rPr>
              <w:t>Графика һәм орфографика турында төшенчә. Телнең орфографик нормалары.</w:t>
            </w:r>
          </w:p>
          <w:p w:rsidR="00D83079" w:rsidRPr="00EF19DC" w:rsidRDefault="00D83079" w:rsidP="00EF19D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lang w:val="tt-RU"/>
              </w:rPr>
            </w:pPr>
            <w:r w:rsidRPr="00EF19DC">
              <w:rPr>
                <w:color w:val="000000" w:themeColor="text1"/>
                <w:lang w:val="tt-RU"/>
              </w:rPr>
              <w:lastRenderedPageBreak/>
              <w:t>Баш һәм юл хәрефләрне куллану. Сүзне юлдан-юлга күчерү кагыйдәләре.</w:t>
            </w:r>
          </w:p>
          <w:p w:rsidR="00D83079" w:rsidRPr="00EF19DC" w:rsidRDefault="00D83079" w:rsidP="00EF19D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lang w:val="tt-RU"/>
              </w:rPr>
            </w:pPr>
            <w:r w:rsidRPr="00EF19DC">
              <w:rPr>
                <w:color w:val="000000" w:themeColor="text1"/>
                <w:lang w:val="tt-RU"/>
              </w:rPr>
              <w:t>Сузыкларның дөрес язылышы.Тартыкларның дөрес язылышы.</w:t>
            </w:r>
          </w:p>
          <w:p w:rsidR="00D83079" w:rsidRPr="00EF19DC" w:rsidRDefault="00D83079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Сүзләрнең бергә, аерым һәм сызыкча аша язылу очракларына бәйле орфографик кагыйдәләр.</w:t>
            </w:r>
          </w:p>
          <w:p w:rsidR="00F43B78" w:rsidRPr="00EF19DC" w:rsidRDefault="00D83079" w:rsidP="003571F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lang w:val="tt-RU"/>
              </w:rPr>
            </w:pPr>
            <w:r w:rsidRPr="00EF19DC">
              <w:rPr>
                <w:color w:val="000000" w:themeColor="text1"/>
                <w:lang w:val="tt-RU"/>
              </w:rPr>
              <w:t>Орфографик сүзлек.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B78" w:rsidRPr="00EF19DC" w:rsidRDefault="00866829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9" w:rsidRPr="00EF19DC" w:rsidRDefault="005E6D02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Лексикология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ф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разеология</w:t>
            </w:r>
            <w:proofErr w:type="spellEnd"/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2" w:rsidRPr="00EF19DC" w:rsidRDefault="005E6D02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Лексикология. Тел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берәмлеге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Сүзнең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башка</w:t>
            </w:r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тел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берәмлекләреннән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аермасы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Татар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теленең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сүзлек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составы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Төрле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сүзлеклә</w:t>
            </w:r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аларны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төрле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эшчәнлектә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файдалану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D83079" w:rsidRPr="00EF19DC" w:rsidRDefault="005E6D02" w:rsidP="00EF19D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F19DC">
              <w:rPr>
                <w:color w:val="000000" w:themeColor="text1"/>
                <w:lang w:val="tt-RU"/>
              </w:rPr>
              <w:t>Сүзгә лексик анализ ясау. Кабатлау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79" w:rsidRPr="00EF19DC" w:rsidRDefault="00866829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2" w:rsidRPr="00EF19DC" w:rsidRDefault="00AC44B8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Морфемика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ясалышы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ab/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B8" w:rsidRPr="00EF19DC" w:rsidRDefault="00AC44B8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ясалышы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формасы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үзгә</w:t>
            </w:r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ү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ясагыч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форма</w:t>
            </w:r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ясагыч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бәйләгеч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аффикслар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AC44B8" w:rsidRPr="00EF19DC" w:rsidRDefault="00AC44B8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ясалыш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пары</w:t>
            </w:r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ясалыш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чылбыры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ясалыш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оясы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2" w:rsidRPr="00EF19DC" w:rsidRDefault="00F817DE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B8" w:rsidRPr="00EF19DC" w:rsidRDefault="00AC44B8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2" w:rsidRPr="00EF19DC" w:rsidRDefault="00041A32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ясалышының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төп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ысуллары</w:t>
            </w:r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.А</w:t>
            </w:r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ффикслар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ярдәмендә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ясалышы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  <w:p w:rsidR="00AC44B8" w:rsidRPr="00EF19DC" w:rsidRDefault="00041A32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Сүзъясалыш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ысулы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сүзләрне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кушу.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Кушма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сүзләр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Сүзләргә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морфемик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ясагыч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ясау</w:t>
            </w:r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.К</w:t>
            </w:r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абатлау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B8" w:rsidRPr="00EF19DC" w:rsidRDefault="00AC44B8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FE" w:rsidRPr="00EF19DC" w:rsidRDefault="007F24FE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Морфология</w:t>
            </w:r>
          </w:p>
          <w:p w:rsidR="00041A32" w:rsidRPr="00EF19DC" w:rsidRDefault="00041A32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32" w:rsidRPr="00EF19DC" w:rsidRDefault="00B96F8D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Грамматиканың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бер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бүлеге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морфология.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төркемнәре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классифик</w:t>
            </w:r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ациясе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Мөстәкыйль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хәбәрлек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модаль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мәгънәле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төркемнәре</w:t>
            </w:r>
            <w:proofErr w:type="gram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.М</w:t>
            </w:r>
            <w:proofErr w:type="gram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өстәкыйль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төркемнәре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исем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сыйфат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рәвеш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сан,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алмашлык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фигыль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аваз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ияртемнәре</w:t>
            </w:r>
            <w:proofErr w:type="spellEnd"/>
            <w:r w:rsidR="001B355B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5BA" w:rsidRPr="00EF19DC" w:rsidRDefault="00F817DE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47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1B355B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1B355B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исем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кабатлау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) Сан,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килеш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тартым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категорияләре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1B355B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1B355B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E735BA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сыйфат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кабатлау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Асыл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нисби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сыйфатлар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1B355B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1B355B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E735BA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Сыйфат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дәрәҗәләре</w:t>
            </w:r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.К</w:t>
            </w:r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абатлау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1B355B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1B355B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E735BA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Сыйфатларны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морфологик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яктан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тикшерү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гомумиләштереп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кабатлау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Грамматик анализ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ясау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мәгънәле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кисәкләргә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таркату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5B" w:rsidRPr="00EF19DC" w:rsidRDefault="001B355B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5BA" w:rsidRPr="00EF19DC" w:rsidRDefault="00E735BA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5BA" w:rsidRPr="00EF19DC" w:rsidRDefault="00E735BA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сан,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аның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гомумкатегория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мәгънәсе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морфологик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үзлекләре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синтаксик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функцияләре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Саннарның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мәгънә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ясалыш</w:t>
            </w:r>
            <w:proofErr w:type="spellEnd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ягыннан</w:t>
            </w:r>
            <w:proofErr w:type="spellEnd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сан </w:t>
            </w:r>
            <w:proofErr w:type="spellStart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төркемчәләре</w:t>
            </w:r>
            <w:proofErr w:type="spellEnd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Микъдар</w:t>
            </w:r>
            <w:proofErr w:type="spellEnd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тәртип</w:t>
            </w:r>
            <w:proofErr w:type="spellEnd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саннарының</w:t>
            </w:r>
            <w:proofErr w:type="spellEnd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грамматик </w:t>
            </w:r>
            <w:proofErr w:type="spellStart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үзлекләре</w:t>
            </w:r>
            <w:proofErr w:type="spellEnd"/>
            <w:r w:rsidR="00306038"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5BA" w:rsidRPr="00EF19DC" w:rsidRDefault="00E735BA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38" w:rsidRPr="00EF19DC" w:rsidRDefault="00306038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AD" w:rsidRPr="00EF19DC" w:rsidRDefault="00E263AD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әвеш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турында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төшенчә.Рәвешләрнең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ясалышы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ягыннан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язылышы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әвеш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төркемчәләре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306038" w:rsidRPr="00EF19DC" w:rsidRDefault="00E263AD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әвешләргә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грамматик анализ,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рәвешләрне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мәгънәле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кисәкләргә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таркату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EF19D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70256D" w:rsidRPr="00EF19D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  <w:t>Рәвеш дәрәҗәләре.</w:t>
            </w:r>
            <w:r w:rsidRPr="00EF19D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  <w:t xml:space="preserve"> Рәвешләрне гомумиләштереп кабатлау. Морфологик яктан тикшерү.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038" w:rsidRPr="00EF19DC" w:rsidRDefault="00306038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6D" w:rsidRPr="00EF19DC" w:rsidRDefault="0070256D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6D" w:rsidRPr="00EF19DC" w:rsidRDefault="0070256D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алмашлыклар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аларның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гомумкатегория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мәгънәләре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морфологик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үзлекләре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синтаксик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функцияләре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Мәгънә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һәм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грамматик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билгелә</w:t>
            </w:r>
            <w:proofErr w:type="gram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буенча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алмашлык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төркемнәре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Алмашлыкларның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төрләнеше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6D" w:rsidRPr="00EF19DC" w:rsidRDefault="0070256D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3571F0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6D" w:rsidRPr="00EF19DC" w:rsidRDefault="0070256D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6D" w:rsidRPr="00EF19DC" w:rsidRDefault="0070256D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Сүз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төркеме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буларак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фигыль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аның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гомумкатегория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мәгънәсе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морфологик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үзлекләре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синтаксик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функцияләре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Фигыльләрнең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төрләнеше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Затланышлы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фигыль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формалары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: 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хикәя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фигыль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боерык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фигыль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теләк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фигыль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шарт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фигыль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70256D" w:rsidRPr="00EF19DC" w:rsidRDefault="00DE636A" w:rsidP="00EF19DC">
            <w:pPr>
              <w:tabs>
                <w:tab w:val="left" w:pos="206"/>
                <w:tab w:val="left" w:pos="426"/>
              </w:tabs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t>Затланышсыз фигыльләр. Сыйфат фигыль.</w:t>
            </w: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Хәзерге заман сыйфат фигыль. Үткән заман сыйфат фигыль. Киләчәк заман сыйфат фигыль. 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t>Хәл фигыль, аның мәгънәләре, төрләре, җөмләдә кулланы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softHyphen/>
              <w:t xml:space="preserve">лышы </w:t>
            </w: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t xml:space="preserve">Исем 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фигыль.Инфинитив,аның җөмләдәге функциясе.</w:t>
            </w: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t>Ярдәмче фигыльләр һәм аларның җөмләдә кулланылы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softHyphen/>
              <w:t>шы.</w:t>
            </w: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t>Мөстәкыйль фигыльләрнең ярдәмче фигыль ролендә йө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softHyphen/>
              <w:t>рүе.</w:t>
            </w: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t>Фигыльләрнең ясалыш ягыннан төрләре.</w:t>
            </w: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t>Фигыльнең җөмләдә кулланылыш үзенчәлекләре.</w:t>
            </w: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t>Фигыльләрне гомумиләштереп кабатлау, аларга морфоло</w:t>
            </w: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softHyphen/>
              <w:t>гик анализ ясау.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6D" w:rsidRPr="00EF19DC" w:rsidRDefault="0070256D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E9" w:rsidRPr="00EF19DC" w:rsidRDefault="004439E9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3E2" w:rsidRPr="00EF19DC" w:rsidRDefault="004439E9" w:rsidP="00EF19DC">
            <w:pPr>
              <w:pStyle w:val="a3"/>
              <w:jc w:val="both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  <w:t>Аваз ияртемнәре турында төшенчә. Семантик, морфологик һәм синтаксик үзенчәлекләре Хәбәрлек сүзләр турында гомуми төшенчә. Семантик, морфологик һәм синтаксик үзенчәлекләре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E9" w:rsidRPr="00EF19DC" w:rsidRDefault="004439E9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E9" w:rsidRPr="00EF19DC" w:rsidRDefault="004439E9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E9" w:rsidRPr="00EF19DC" w:rsidRDefault="004439E9" w:rsidP="00EF19DC">
            <w:pPr>
              <w:pStyle w:val="a3"/>
              <w:jc w:val="both"/>
              <w:rPr>
                <w:rFonts w:ascii="Times New Roman" w:hAnsi="Times New Roman"/>
                <w:i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noProof/>
                <w:color w:val="000000" w:themeColor="text1"/>
                <w:spacing w:val="-7"/>
                <w:sz w:val="24"/>
                <w:szCs w:val="24"/>
                <w:lang w:val="tt-RU"/>
              </w:rPr>
              <w:t>Бәйләгеч  сүз төркемнәре</w:t>
            </w:r>
            <w:r w:rsidR="00DD73E2" w:rsidRPr="00EF19DC">
              <w:rPr>
                <w:rFonts w:ascii="Times New Roman" w:hAnsi="Times New Roman"/>
                <w:b/>
                <w:noProof/>
                <w:color w:val="000000" w:themeColor="text1"/>
                <w:spacing w:val="-7"/>
                <w:sz w:val="24"/>
                <w:szCs w:val="24"/>
                <w:lang w:val="tt-RU"/>
              </w:rPr>
              <w:t>:</w:t>
            </w:r>
            <w:r w:rsidR="00DD73E2" w:rsidRPr="00EF19DC">
              <w:rPr>
                <w:rFonts w:ascii="Times New Roman" w:hAnsi="Times New Roman"/>
                <w:noProof/>
                <w:color w:val="000000" w:themeColor="text1"/>
                <w:spacing w:val="-3"/>
                <w:sz w:val="24"/>
                <w:szCs w:val="24"/>
                <w:lang w:val="tt-RU"/>
              </w:rPr>
              <w:t xml:space="preserve"> Бәйлек турында гомуми төшенчә.  Семантик, морфологик һәм синтаксик үзенчәлекләре Теркәгеч  турында гомуми төшенчә.  Семантик, морфологик һәм синтаксик үзенчәлекләре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E9" w:rsidRPr="00EF19DC" w:rsidRDefault="004439E9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3571F0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E9" w:rsidRPr="00EF19DC" w:rsidRDefault="004439E9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E9" w:rsidRPr="00EF19DC" w:rsidRDefault="00DD73E2" w:rsidP="00EF19DC">
            <w:pPr>
              <w:pStyle w:val="a3"/>
              <w:jc w:val="both"/>
              <w:rPr>
                <w:rFonts w:ascii="Times New Roman" w:hAnsi="Times New Roman"/>
                <w:noProof/>
                <w:color w:val="000000" w:themeColor="text1"/>
                <w:spacing w:val="-2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noProof/>
                <w:color w:val="000000" w:themeColor="text1"/>
                <w:spacing w:val="-7"/>
                <w:sz w:val="24"/>
                <w:szCs w:val="24"/>
                <w:lang w:val="tt-RU"/>
              </w:rPr>
              <w:t xml:space="preserve">Модаль сүз төркемнәре. </w:t>
            </w:r>
            <w:r w:rsidRPr="00EF19DC">
              <w:rPr>
                <w:rFonts w:ascii="Times New Roman" w:hAnsi="Times New Roman"/>
                <w:noProof/>
                <w:color w:val="000000" w:themeColor="text1"/>
                <w:spacing w:val="-6"/>
                <w:sz w:val="24"/>
                <w:szCs w:val="24"/>
                <w:lang w:val="tt-RU"/>
              </w:rPr>
              <w:t xml:space="preserve">. Кисәкчә </w:t>
            </w:r>
            <w:r w:rsidRPr="00EF19D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  <w:t>турында төшенчә.</w:t>
            </w:r>
            <w:r w:rsidRPr="00EF19DC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EF19D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  <w:t>Семантик, морфологик һәм синтаксик үзенчәлекләре.</w:t>
            </w:r>
            <w:r w:rsidRPr="00EF19DC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tt-RU"/>
              </w:rPr>
              <w:t xml:space="preserve">  </w:t>
            </w:r>
            <w:r w:rsidRPr="00EF19DC">
              <w:rPr>
                <w:rFonts w:ascii="Times New Roman" w:hAnsi="Times New Roman"/>
                <w:noProof/>
                <w:color w:val="000000" w:themeColor="text1"/>
                <w:spacing w:val="-2"/>
                <w:sz w:val="24"/>
                <w:szCs w:val="24"/>
                <w:lang w:val="tt-RU"/>
              </w:rPr>
              <w:t xml:space="preserve">Кисәкчәләрнең төркемчәләре.  </w:t>
            </w:r>
            <w:r w:rsidRPr="00EF19D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  <w:t>Модаль сүзләр турында гомуми төшенчә. Семантик, морфологик һәм синтаксик үзенчәлекләре.</w:t>
            </w:r>
            <w:r w:rsidRPr="00EF19DC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tt-RU"/>
              </w:rPr>
              <w:t xml:space="preserve">   </w:t>
            </w:r>
            <w:r w:rsidRPr="00EF19D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  <w:t>Ымлыклар турында гомуми төшенчә, аларның мәгънә  төркемчәләре</w:t>
            </w:r>
            <w:r w:rsidRPr="00EF19DC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  <w:lang w:val="tt-RU"/>
              </w:rPr>
              <w:t xml:space="preserve">  </w:t>
            </w:r>
          </w:p>
          <w:p w:rsidR="00DD73E2" w:rsidRPr="00EF19DC" w:rsidRDefault="00DD73E2" w:rsidP="00EF19DC">
            <w:pPr>
              <w:pStyle w:val="a3"/>
              <w:jc w:val="both"/>
              <w:rPr>
                <w:rFonts w:ascii="Times New Roman" w:hAnsi="Times New Roman"/>
                <w:i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tt-RU"/>
              </w:rPr>
              <w:t>Морфология буенча үткәннәрне кабатлау.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E9" w:rsidRPr="00EF19DC" w:rsidRDefault="004439E9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6C9" w:rsidRPr="00EF19DC" w:rsidRDefault="000236C9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Синтаксис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һә</w:t>
            </w:r>
            <w:proofErr w:type="gram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пунктуация</w:t>
            </w:r>
          </w:p>
          <w:p w:rsidR="00113CAB" w:rsidRPr="00EF19DC" w:rsidRDefault="00113CAB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BC" w:rsidRPr="00EF19DC" w:rsidRDefault="003258BC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Грамматиканың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бер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өлеше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буларак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синтаксис. </w:t>
            </w:r>
          </w:p>
          <w:p w:rsidR="003258BC" w:rsidRPr="00EF19DC" w:rsidRDefault="003258BC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Сөйләмнең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кечкенә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берәмлеге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буларак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җөмлә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Эмоциональ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бизәлеш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ягыннан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җөмлә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төрләре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тойгысыз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тойгылы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җөмлә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Аларның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интонацион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әгънәви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үзенчәлекләре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Җөмләнең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грамматик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нигезе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Гади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proofErr w:type="gram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кушма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җөмләләр.Җөмләнең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иярчен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кисәкләре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аергыч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тәмамлык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хәл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3258BC" w:rsidRPr="00EF19DC" w:rsidRDefault="003258BC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Җәенке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җыйнак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җөмләләр</w:t>
            </w:r>
            <w:proofErr w:type="gram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.Т</w:t>
            </w:r>
            <w:proofErr w:type="gram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иңдәш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кисәкле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җөмләләр.Тиңдәш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кисәкле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җөмләләрдә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бәйләүче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чаралар.Эндәш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сүз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аның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функцияләре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Эндәш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сүзле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җөмләдә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басым</w:t>
            </w:r>
            <w:proofErr w:type="gram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.Т</w:t>
            </w:r>
            <w:proofErr w:type="gram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атар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телендә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тыныш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билгеләре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13CAB" w:rsidRPr="00EF19DC" w:rsidRDefault="003258BC" w:rsidP="00EF19DC">
            <w:pPr>
              <w:pStyle w:val="a3"/>
              <w:jc w:val="both"/>
              <w:rPr>
                <w:rFonts w:ascii="Times New Roman" w:hAnsi="Times New Roman"/>
                <w:noProof/>
                <w:color w:val="000000" w:themeColor="text1"/>
                <w:spacing w:val="-7"/>
                <w:sz w:val="24"/>
                <w:szCs w:val="24"/>
                <w:lang w:val="tt-RU"/>
              </w:rPr>
            </w:pPr>
            <w:proofErr w:type="spellStart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en-US"/>
              </w:rPr>
              <w:t>Кабатлау</w:t>
            </w:r>
            <w:proofErr w:type="spellEnd"/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AB" w:rsidRPr="00EF19DC" w:rsidRDefault="00F817DE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AB" w:rsidRPr="00EF19DC" w:rsidRDefault="00D95B72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Стилистика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һә</w:t>
            </w:r>
            <w:proofErr w:type="gram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м</w:t>
            </w:r>
            <w:proofErr w:type="spellEnd"/>
            <w:proofErr w:type="gram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сөйләм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культурасы</w:t>
            </w:r>
            <w:proofErr w:type="spellEnd"/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72" w:rsidRPr="00EF19DC" w:rsidRDefault="00D95B72" w:rsidP="00EF19D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F19DC">
              <w:rPr>
                <w:color w:val="000000" w:themeColor="text1"/>
                <w:lang w:val="tt-RU"/>
              </w:rPr>
              <w:t>Сөйләмдә</w:t>
            </w:r>
            <w:r w:rsidRPr="00EF19DC">
              <w:rPr>
                <w:color w:val="000000" w:themeColor="text1"/>
              </w:rPr>
              <w:t xml:space="preserve"> синоним, </w:t>
            </w:r>
            <w:proofErr w:type="spellStart"/>
            <w:r w:rsidRPr="00EF19DC">
              <w:rPr>
                <w:color w:val="000000" w:themeColor="text1"/>
              </w:rPr>
              <w:t>антонимнарны</w:t>
            </w:r>
            <w:proofErr w:type="spellEnd"/>
            <w:r w:rsidRPr="00EF19DC">
              <w:rPr>
                <w:color w:val="000000" w:themeColor="text1"/>
              </w:rPr>
              <w:t xml:space="preserve"> </w:t>
            </w:r>
            <w:proofErr w:type="spellStart"/>
            <w:r w:rsidRPr="00EF19DC">
              <w:rPr>
                <w:color w:val="000000" w:themeColor="text1"/>
              </w:rPr>
              <w:t>урынлы</w:t>
            </w:r>
            <w:proofErr w:type="spellEnd"/>
            <w:r w:rsidRPr="00EF19DC">
              <w:rPr>
                <w:color w:val="000000" w:themeColor="text1"/>
              </w:rPr>
              <w:t xml:space="preserve"> </w:t>
            </w:r>
            <w:proofErr w:type="spellStart"/>
            <w:r w:rsidRPr="00EF19DC">
              <w:rPr>
                <w:color w:val="000000" w:themeColor="text1"/>
              </w:rPr>
              <w:t>куллану</w:t>
            </w:r>
            <w:proofErr w:type="spellEnd"/>
            <w:r w:rsidRPr="00EF19DC">
              <w:rPr>
                <w:color w:val="000000" w:themeColor="text1"/>
              </w:rPr>
              <w:t>.</w:t>
            </w:r>
          </w:p>
          <w:p w:rsidR="00D95B72" w:rsidRPr="00EF19DC" w:rsidRDefault="00D95B72" w:rsidP="00EF19D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lang w:val="tt-RU"/>
              </w:rPr>
            </w:pPr>
            <w:r w:rsidRPr="00EF19DC">
              <w:rPr>
                <w:color w:val="000000" w:themeColor="text1"/>
              </w:rPr>
              <w:t>С</w:t>
            </w:r>
            <w:r w:rsidRPr="00EF19DC">
              <w:rPr>
                <w:color w:val="000000" w:themeColor="text1"/>
                <w:lang w:val="tt-RU"/>
              </w:rPr>
              <w:t>өйләм</w:t>
            </w:r>
            <w:r w:rsidRPr="00EF19DC">
              <w:rPr>
                <w:color w:val="000000" w:themeColor="text1"/>
              </w:rPr>
              <w:t xml:space="preserve"> </w:t>
            </w:r>
            <w:proofErr w:type="spellStart"/>
            <w:r w:rsidRPr="00EF19DC">
              <w:rPr>
                <w:color w:val="000000" w:themeColor="text1"/>
              </w:rPr>
              <w:t>кул</w:t>
            </w:r>
            <w:proofErr w:type="spellEnd"/>
            <w:r w:rsidRPr="00EF19DC">
              <w:rPr>
                <w:color w:val="000000" w:themeColor="text1"/>
                <w:lang w:val="tt-RU"/>
              </w:rPr>
              <w:t>ь</w:t>
            </w:r>
            <w:proofErr w:type="spellStart"/>
            <w:r w:rsidRPr="00EF19DC">
              <w:rPr>
                <w:color w:val="000000" w:themeColor="text1"/>
              </w:rPr>
              <w:t>турасын</w:t>
            </w:r>
            <w:proofErr w:type="spellEnd"/>
            <w:r w:rsidRPr="00EF19DC">
              <w:rPr>
                <w:color w:val="000000" w:themeColor="text1"/>
                <w:lang w:val="tt-RU"/>
              </w:rPr>
              <w:t xml:space="preserve"> үстерүдә һәм стильләрне камилләштерүдә синтаксик синонимнарның роле.</w:t>
            </w:r>
          </w:p>
          <w:p w:rsidR="00D95B72" w:rsidRPr="00EF19DC" w:rsidRDefault="00D95B72" w:rsidP="00EF19D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Сөйләмдә төрле лексик чараларны (синоним, антоним,калька, фразеологик әйтелмә, мәкаль, әйтем) куллану мөмкинлеге.</w:t>
            </w:r>
          </w:p>
          <w:p w:rsidR="00113CAB" w:rsidRPr="00EF19DC" w:rsidRDefault="00D95B72" w:rsidP="00EF19DC">
            <w:pPr>
              <w:pStyle w:val="a3"/>
              <w:jc w:val="both"/>
              <w:rPr>
                <w:rFonts w:ascii="Times New Roman" w:hAnsi="Times New Roman"/>
                <w:noProof/>
                <w:color w:val="000000" w:themeColor="text1"/>
                <w:spacing w:val="-7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Төрле жанр һәм стильдәге тектслар белән эшләү. Текстларны татар теленнән рус теленә тәрҗемә итү.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AB" w:rsidRPr="00EF19DC" w:rsidRDefault="00D95B72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AB" w:rsidRPr="00EF19DC" w:rsidRDefault="00F62AE5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Кабатлау</w:t>
            </w:r>
            <w:proofErr w:type="gram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.Т</w:t>
            </w:r>
            <w:proofErr w:type="gram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ест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эшләү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AB" w:rsidRPr="00EF19DC" w:rsidRDefault="00113CAB" w:rsidP="00EF19DC">
            <w:pPr>
              <w:pStyle w:val="a3"/>
              <w:jc w:val="both"/>
              <w:rPr>
                <w:rFonts w:ascii="Times New Roman" w:hAnsi="Times New Roman"/>
                <w:noProof/>
                <w:color w:val="000000" w:themeColor="text1"/>
                <w:spacing w:val="-7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AB" w:rsidRPr="00EF19DC" w:rsidRDefault="00F62AE5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AB" w:rsidRPr="00EF19DC" w:rsidRDefault="00113CAB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AB" w:rsidRPr="00EF19DC" w:rsidRDefault="00F62AE5" w:rsidP="00EF19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pacing w:val="-7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hAnsi="Times New Roman" w:cs="Times New Roman"/>
                <w:b/>
                <w:noProof/>
                <w:color w:val="000000" w:themeColor="text1"/>
                <w:spacing w:val="-7"/>
                <w:sz w:val="24"/>
                <w:szCs w:val="24"/>
                <w:lang w:val="tt-RU"/>
              </w:rPr>
              <w:t xml:space="preserve">3. </w:t>
            </w:r>
            <w:r w:rsidR="001B36EA" w:rsidRPr="00EF19D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pacing w:val="-7"/>
                <w:sz w:val="24"/>
                <w:szCs w:val="24"/>
                <w:lang w:val="tt-RU" w:eastAsia="ru-RU"/>
              </w:rPr>
              <w:t>Этномәдәни компетенция ясалышын тәэмин итә торган эчтәлек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AB" w:rsidRPr="00EF19DC" w:rsidRDefault="00113CAB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EF19DC" w:rsidRPr="00EF19DC" w:rsidTr="006C647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EA" w:rsidRPr="00EF19DC" w:rsidRDefault="001B36EA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Сөйләм к</w:t>
            </w:r>
            <w:proofErr w:type="spellStart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ультура</w:t>
            </w:r>
            <w:proofErr w:type="spellEnd"/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сы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EA" w:rsidRPr="00EF19DC" w:rsidRDefault="001B36EA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Лингвистиканың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бер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өлеше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буларак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сөйләм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культурасы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1B36EA" w:rsidRPr="00EF19DC" w:rsidRDefault="001B36EA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Телдән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аралашу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этикасы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эффективлыгы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нормативлыгына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ирешүнең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мәҗ</w:t>
            </w:r>
            <w:proofErr w:type="gram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бүри</w:t>
            </w:r>
            <w:proofErr w:type="spellEnd"/>
            <w:proofErr w:type="gram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шарты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буларак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аралашу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шарты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даирәсе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нигезендә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тел-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сурәтләү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чараларын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сайлау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B36EA" w:rsidRPr="00EF19DC" w:rsidRDefault="001B36EA" w:rsidP="00EF19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Алмашлык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сан,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фигыльләрне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куллануның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орфоэпик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лексик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грамматик, стилистик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кагыйдәләре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һәм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язылыш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нормалары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Кагыйдә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вариантлары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B36EA" w:rsidRPr="00EF19DC" w:rsidRDefault="001B36EA" w:rsidP="00EF19D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pacing w:val="-7"/>
                <w:sz w:val="24"/>
                <w:szCs w:val="24"/>
                <w:lang w:val="tt-RU"/>
              </w:rPr>
            </w:pP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Хәзерге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татар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теленең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норматив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сүзлекләре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орфоэпик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сүзлек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аңлатмалы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сүзлек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орфографик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сүзлек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proofErr w:type="gram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ларның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хәзерге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татар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әдәби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телен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үзләштерүдәге</w:t>
            </w:r>
            <w:proofErr w:type="spellEnd"/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роле.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EA" w:rsidRPr="00EF19DC" w:rsidRDefault="00866829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EF19DC" w:rsidRPr="00EF19DC" w:rsidTr="00CD0B8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1E" w:rsidRPr="00EF19DC" w:rsidRDefault="00CA7C1E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Тел һәм мәдәният</w:t>
            </w:r>
          </w:p>
        </w:tc>
        <w:tc>
          <w:tcPr>
            <w:tcW w:w="10915" w:type="dxa"/>
          </w:tcPr>
          <w:p w:rsidR="00CA7C1E" w:rsidRPr="00EF19DC" w:rsidRDefault="00CA7C1E" w:rsidP="00EF19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  <w:t>Тел һәм мәдәниятнең үзара бәйләнеше.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1E" w:rsidRPr="00EF19DC" w:rsidRDefault="00CA7C1E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EF19DC" w:rsidRPr="00EF19DC" w:rsidTr="00CD0B8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1E" w:rsidRPr="00EF19DC" w:rsidRDefault="00CA7C1E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10915" w:type="dxa"/>
          </w:tcPr>
          <w:p w:rsidR="00CA7C1E" w:rsidRPr="00EF19DC" w:rsidRDefault="00CA7C1E" w:rsidP="00EF19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val="tt-RU" w:eastAsia="ru-RU"/>
              </w:rPr>
            </w:pPr>
            <w:r w:rsidRPr="00EF19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Үткәннәрне гомумиләштереп кабатлау.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1E" w:rsidRPr="00EF19DC" w:rsidRDefault="00CA7C1E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</w:tr>
      <w:tr w:rsidR="00EF19DC" w:rsidRPr="00EF19DC" w:rsidTr="00CD0B8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1E" w:rsidRPr="00EF19DC" w:rsidRDefault="00CA7C1E" w:rsidP="00EF19DC">
            <w:pPr>
              <w:pStyle w:val="a3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Барлыгы</w:t>
            </w:r>
            <w:bookmarkStart w:id="0" w:name="_GoBack"/>
            <w:bookmarkEnd w:id="0"/>
          </w:p>
        </w:tc>
        <w:tc>
          <w:tcPr>
            <w:tcW w:w="10915" w:type="dxa"/>
          </w:tcPr>
          <w:p w:rsidR="00CA7C1E" w:rsidRPr="00EF19DC" w:rsidRDefault="00CA7C1E" w:rsidP="00EF19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1E" w:rsidRPr="00EF19DC" w:rsidRDefault="00CA7C1E" w:rsidP="00EF19DC">
            <w:pPr>
              <w:tabs>
                <w:tab w:val="left" w:pos="743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F19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105</w:t>
            </w:r>
          </w:p>
        </w:tc>
      </w:tr>
    </w:tbl>
    <w:p w:rsidR="004327F5" w:rsidRPr="00EF19DC" w:rsidRDefault="004327F5" w:rsidP="00EF19DC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sectPr w:rsidR="004327F5" w:rsidRPr="00EF19DC" w:rsidSect="00EF19D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617"/>
    <w:rsid w:val="000236C9"/>
    <w:rsid w:val="00041A32"/>
    <w:rsid w:val="00110B6F"/>
    <w:rsid w:val="00113CAB"/>
    <w:rsid w:val="001552DF"/>
    <w:rsid w:val="001B355B"/>
    <w:rsid w:val="001B36EA"/>
    <w:rsid w:val="001E3F4F"/>
    <w:rsid w:val="002453ED"/>
    <w:rsid w:val="00306038"/>
    <w:rsid w:val="003258BC"/>
    <w:rsid w:val="003571F0"/>
    <w:rsid w:val="00357344"/>
    <w:rsid w:val="00425617"/>
    <w:rsid w:val="004327F5"/>
    <w:rsid w:val="004439E9"/>
    <w:rsid w:val="00444442"/>
    <w:rsid w:val="004A2612"/>
    <w:rsid w:val="005E6D02"/>
    <w:rsid w:val="0070256D"/>
    <w:rsid w:val="00745E1D"/>
    <w:rsid w:val="007F24FE"/>
    <w:rsid w:val="0083078D"/>
    <w:rsid w:val="00866829"/>
    <w:rsid w:val="00930FFB"/>
    <w:rsid w:val="009C1504"/>
    <w:rsid w:val="00AC44B8"/>
    <w:rsid w:val="00B96F8D"/>
    <w:rsid w:val="00BB76DF"/>
    <w:rsid w:val="00CA7C1E"/>
    <w:rsid w:val="00D4790F"/>
    <w:rsid w:val="00D7190A"/>
    <w:rsid w:val="00D83079"/>
    <w:rsid w:val="00D95B72"/>
    <w:rsid w:val="00DB4AD6"/>
    <w:rsid w:val="00DD73E2"/>
    <w:rsid w:val="00DE636A"/>
    <w:rsid w:val="00E263AD"/>
    <w:rsid w:val="00E4148B"/>
    <w:rsid w:val="00E50B6C"/>
    <w:rsid w:val="00E735BA"/>
    <w:rsid w:val="00EF19DC"/>
    <w:rsid w:val="00F43B78"/>
    <w:rsid w:val="00F62AE5"/>
    <w:rsid w:val="00F817DE"/>
    <w:rsid w:val="00F8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2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99"/>
    <w:qFormat/>
    <w:rsid w:val="00E50B6C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styleId="a4">
    <w:name w:val="Normal (Web)"/>
    <w:basedOn w:val="a"/>
    <w:uiPriority w:val="99"/>
    <w:unhideWhenUsed/>
    <w:rsid w:val="00D83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D83079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2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99"/>
    <w:qFormat/>
    <w:rsid w:val="00E50B6C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styleId="a4">
    <w:name w:val="Normal (Web)"/>
    <w:basedOn w:val="a"/>
    <w:uiPriority w:val="99"/>
    <w:unhideWhenUsed/>
    <w:rsid w:val="00D83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D83079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688C5-2197-49F0-8AE8-BF93C913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Рания</cp:lastModifiedBy>
  <cp:revision>2</cp:revision>
  <dcterms:created xsi:type="dcterms:W3CDTF">2019-02-11T03:35:00Z</dcterms:created>
  <dcterms:modified xsi:type="dcterms:W3CDTF">2019-02-11T03:35:00Z</dcterms:modified>
</cp:coreProperties>
</file>